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COMMUNE DE CLOHARS FOUESNANT</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8F35E6"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bookmarkStart w:id="0" w:name="_GoBack"/>
      <w:bookmarkEnd w:id="0"/>
    </w:p>
    <w:p w:rsidR="002349AE" w:rsidRPr="0035053F"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mercredi 24 avril 2024</w:t>
      </w:r>
    </w:p>
    <w:p w:rsidRPr="0035053F" w:rsidP="001348F6">
      <w:pPr>
        <w:rPr>
          <w:rFonts w:asciiTheme="minorHAnsi" w:hAnsiTheme="minorHAnsi" w:cstheme="minorHAnsi"/>
          <w:sz w:val="20"/>
        </w:rPr>
      </w:pPr>
      <w:r w:rsidRPr="0035053F" w:rsidR="00E8145C">
        <w:rPr>
          <w:rFonts w:asciiTheme="minorHAnsi" w:hAnsiTheme="minorHAnsi" w:cstheme="minorHAnsi"/>
          <w:sz w:val="20"/>
        </w:rPr>
        <w:t>de 08h30 à 12h00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3, 7 au 13, 2, 6 au 12 rue DE LA HALLE</w:t>
      </w:r>
    </w:p>
    <w:p w:rsidRPr="0035053F" w:rsidP="001348F6">
      <w:pPr>
        <w:rPr>
          <w:rFonts w:asciiTheme="minorHAnsi" w:hAnsiTheme="minorHAnsi" w:cstheme="minorHAnsi"/>
          <w:sz w:val="20"/>
        </w:rPr>
      </w:pPr>
      <w:r w:rsidRPr="0035053F" w:rsidR="00E8145C">
        <w:rPr>
          <w:rFonts w:asciiTheme="minorHAnsi" w:hAnsiTheme="minorHAnsi" w:cstheme="minorHAnsi"/>
          <w:sz w:val="20"/>
        </w:rPr>
        <w:t>2 au 10 place MARCEL STEPHANT</w:t>
      </w:r>
    </w:p>
    <w:p w:rsidRPr="0035053F" w:rsidP="001348F6">
      <w:pPr>
        <w:rPr>
          <w:rFonts w:asciiTheme="minorHAnsi" w:hAnsiTheme="minorHAnsi" w:cstheme="minorHAnsi"/>
          <w:sz w:val="20"/>
        </w:rPr>
      </w:pPr>
      <w:r w:rsidRPr="0035053F" w:rsidR="00E8145C">
        <w:rPr>
          <w:rFonts w:asciiTheme="minorHAnsi" w:hAnsiTheme="minorHAnsi" w:cstheme="minorHAnsi"/>
          <w:sz w:val="20"/>
        </w:rPr>
        <w:t>1 au 9 rue DE TY LAE</w:t>
      </w:r>
    </w:p>
    <w:p w:rsidRPr="0035053F" w:rsidP="001348F6">
      <w:pPr>
        <w:rPr>
          <w:rFonts w:asciiTheme="minorHAnsi" w:hAnsiTheme="minorHAnsi" w:cstheme="minorHAnsi"/>
          <w:sz w:val="20"/>
        </w:rPr>
      </w:pPr>
      <w:r w:rsidRPr="0035053F" w:rsidR="00E8145C">
        <w:rPr>
          <w:rFonts w:asciiTheme="minorHAnsi" w:hAnsiTheme="minorHAnsi" w:cstheme="minorHAnsi"/>
          <w:sz w:val="20"/>
        </w:rPr>
        <w:t>rue DU PRESBYTERE</w:t>
      </w:r>
    </w:p>
    <w:p w:rsidRPr="0035053F" w:rsidP="001348F6">
      <w:pPr>
        <w:rPr>
          <w:rFonts w:asciiTheme="minorHAnsi" w:hAnsiTheme="minorHAnsi" w:cstheme="minorHAnsi"/>
          <w:sz w:val="20"/>
        </w:rPr>
      </w:pPr>
      <w:r w:rsidRPr="0035053F" w:rsidR="00E8145C">
        <w:rPr>
          <w:rFonts w:asciiTheme="minorHAnsi" w:hAnsiTheme="minorHAnsi" w:cstheme="minorHAnsi"/>
          <w:sz w:val="20"/>
        </w:rPr>
        <w:t>5, 9, 2, 6 rue DE LA FONTAINE</w:t>
      </w:r>
    </w:p>
    <w:p w:rsidRPr="0035053F" w:rsidP="001348F6">
      <w:pPr>
        <w:rPr>
          <w:rFonts w:asciiTheme="minorHAnsi" w:hAnsiTheme="minorHAnsi" w:cstheme="minorHAnsi"/>
          <w:sz w:val="20"/>
        </w:rPr>
      </w:pPr>
      <w:r w:rsidRPr="0035053F" w:rsidR="00E8145C">
        <w:rPr>
          <w:rFonts w:asciiTheme="minorHAnsi" w:hAnsiTheme="minorHAnsi" w:cstheme="minorHAnsi"/>
          <w:sz w:val="20"/>
        </w:rPr>
        <w:t>BOURG</w:t>
      </w:r>
    </w:p>
    <w:p w:rsidRPr="0035053F" w:rsidP="001348F6">
      <w:pPr>
        <w:rPr>
          <w:rFonts w:asciiTheme="minorHAnsi" w:hAnsiTheme="minorHAnsi" w:cstheme="minorHAnsi"/>
          <w:sz w:val="20"/>
        </w:rPr>
      </w:pPr>
      <w:r w:rsidRPr="0035053F" w:rsidR="00E8145C">
        <w:rPr>
          <w:rFonts w:asciiTheme="minorHAnsi" w:hAnsiTheme="minorHAnsi" w:cstheme="minorHAnsi"/>
          <w:sz w:val="20"/>
        </w:rPr>
        <w:t>1, 2 au 4 place GEORGES BONDER</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00004B0E">
            <w:rPr>
              <w:noProof/>
              <w:color w:val="4642FC"/>
              <w:sz w:val="14"/>
            </w:rPr>
            <w:t>BO</w:t>
          </w:r>
          <w:r w:rsidR="00004B0E">
            <w:rPr>
              <w:noProof/>
              <w:color w:val="4642FC"/>
              <w:sz w:val="14"/>
            </w:rPr>
            <w:t xml:space="preserve"> </w:t>
          </w:r>
          <w:r w:rsidR="00004B0E">
            <w:rPr>
              <w:noProof/>
              <w:color w:val="4642FC"/>
              <w:sz w:val="14"/>
            </w:rPr>
            <w:t>Quimper</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20230618-1550.dotx</Template>
  <TotalTime>1</TotalTime>
  <Pages>1</Pages>
  <Words>131</Words>
  <Characters>726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CRUBLE Denis</cp:lastModifiedBy>
  <cp:revision>2</cp:revision>
  <cp:lastPrinted>2008-01-22T14:24:00Z</cp:lastPrinted>
  <dcterms:created xsi:type="dcterms:W3CDTF">2023-06-18T13:50:00Z</dcterms:created>
  <dcterms:modified xsi:type="dcterms:W3CDTF">2023-06-18T13:51:00Z</dcterms:modified>
</cp:coreProperties>
</file>